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093C6" w14:textId="69E7DF39" w:rsidR="00EA5F78" w:rsidRDefault="000A3590" w:rsidP="0055567E">
      <w:pPr>
        <w:jc w:val="center"/>
        <w:rPr>
          <w:b/>
          <w:bCs/>
          <w:sz w:val="44"/>
          <w:szCs w:val="44"/>
        </w:rPr>
      </w:pPr>
      <w:r>
        <w:rPr>
          <w:noProof/>
        </w:rPr>
        <w:drawing>
          <wp:anchor distT="0" distB="0" distL="114300" distR="114300" simplePos="0" relativeHeight="251657216" behindDoc="0" locked="0" layoutInCell="1" allowOverlap="1" wp14:anchorId="3FF5811C" wp14:editId="29B28B74">
            <wp:simplePos x="0" y="0"/>
            <wp:positionH relativeFrom="column">
              <wp:posOffset>2600325</wp:posOffset>
            </wp:positionH>
            <wp:positionV relativeFrom="paragraph">
              <wp:posOffset>344805</wp:posOffset>
            </wp:positionV>
            <wp:extent cx="1203960" cy="1066800"/>
            <wp:effectExtent l="0" t="0" r="0" b="0"/>
            <wp:wrapNone/>
            <wp:docPr id="1216244635" name="Picture 1" descr="Wethersfiel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203960" cy="1066800"/>
                    </a:xfrm>
                    <a:prstGeom prst="rect">
                      <a:avLst/>
                    </a:prstGeom>
                  </pic:spPr>
                </pic:pic>
              </a:graphicData>
            </a:graphic>
          </wp:anchor>
        </w:drawing>
      </w:r>
      <w:r w:rsidR="00E77072" w:rsidRPr="0055567E">
        <w:rPr>
          <w:b/>
          <w:bCs/>
          <w:sz w:val="44"/>
          <w:szCs w:val="44"/>
        </w:rPr>
        <w:t>WETHERSFIELD PARISH COUNCIL</w:t>
      </w:r>
    </w:p>
    <w:p w14:paraId="073B9DA5" w14:textId="418A18D8" w:rsidR="000A3590" w:rsidRDefault="000A3590" w:rsidP="0055567E">
      <w:pPr>
        <w:jc w:val="center"/>
        <w:rPr>
          <w:b/>
          <w:bCs/>
          <w:sz w:val="44"/>
          <w:szCs w:val="44"/>
        </w:rPr>
      </w:pPr>
    </w:p>
    <w:p w14:paraId="5A6F6EF9" w14:textId="77777777" w:rsidR="000A3590" w:rsidRPr="0055567E" w:rsidRDefault="000A3590" w:rsidP="0055567E">
      <w:pPr>
        <w:jc w:val="center"/>
        <w:rPr>
          <w:b/>
          <w:bCs/>
          <w:sz w:val="44"/>
          <w:szCs w:val="44"/>
        </w:rPr>
      </w:pPr>
    </w:p>
    <w:p w14:paraId="2FC02211" w14:textId="3BBDD567" w:rsidR="00E77072" w:rsidRPr="0055567E" w:rsidRDefault="00E77072" w:rsidP="0055567E">
      <w:pPr>
        <w:jc w:val="center"/>
        <w:rPr>
          <w:b/>
          <w:bCs/>
          <w:sz w:val="32"/>
          <w:szCs w:val="32"/>
        </w:rPr>
      </w:pPr>
      <w:r w:rsidRPr="0055567E">
        <w:rPr>
          <w:b/>
          <w:bCs/>
          <w:sz w:val="32"/>
          <w:szCs w:val="32"/>
        </w:rPr>
        <w:t>REPRESENTING WETHERSFIELD, BLACKMORE END &amp; BEAZLEY END</w:t>
      </w:r>
    </w:p>
    <w:p w14:paraId="2F8DD403" w14:textId="3EBCD129" w:rsidR="00E77072" w:rsidRPr="00BE4AAC" w:rsidRDefault="00E77072" w:rsidP="0055567E">
      <w:pPr>
        <w:jc w:val="center"/>
        <w:rPr>
          <w:sz w:val="24"/>
          <w:szCs w:val="24"/>
        </w:rPr>
      </w:pPr>
      <w:r w:rsidRPr="00BE4AAC">
        <w:rPr>
          <w:sz w:val="24"/>
          <w:szCs w:val="24"/>
        </w:rPr>
        <w:t xml:space="preserve">Members of the </w:t>
      </w:r>
      <w:r w:rsidR="00524982">
        <w:rPr>
          <w:sz w:val="24"/>
          <w:szCs w:val="24"/>
        </w:rPr>
        <w:t xml:space="preserve">Parish Council </w:t>
      </w:r>
      <w:r w:rsidRPr="00BE4AAC">
        <w:rPr>
          <w:sz w:val="24"/>
          <w:szCs w:val="24"/>
        </w:rPr>
        <w:t xml:space="preserve">are hereby summoned to attend </w:t>
      </w:r>
      <w:r w:rsidR="009E135D">
        <w:rPr>
          <w:sz w:val="24"/>
          <w:szCs w:val="24"/>
        </w:rPr>
        <w:t xml:space="preserve">the </w:t>
      </w:r>
      <w:r w:rsidR="00524982">
        <w:rPr>
          <w:sz w:val="24"/>
          <w:szCs w:val="24"/>
        </w:rPr>
        <w:t>Parish Council Meeting</w:t>
      </w:r>
      <w:r w:rsidRPr="00BE4AAC">
        <w:rPr>
          <w:sz w:val="24"/>
          <w:szCs w:val="24"/>
        </w:rPr>
        <w:t xml:space="preserve"> to be held at </w:t>
      </w:r>
      <w:r w:rsidR="00885502">
        <w:rPr>
          <w:b/>
          <w:bCs/>
          <w:sz w:val="24"/>
          <w:szCs w:val="24"/>
        </w:rPr>
        <w:t xml:space="preserve">Wethersfield </w:t>
      </w:r>
      <w:r w:rsidR="001906BD">
        <w:rPr>
          <w:b/>
          <w:bCs/>
          <w:sz w:val="24"/>
          <w:szCs w:val="24"/>
        </w:rPr>
        <w:t>Village Hall</w:t>
      </w:r>
      <w:r w:rsidR="00283ADD">
        <w:rPr>
          <w:b/>
          <w:bCs/>
          <w:sz w:val="24"/>
          <w:szCs w:val="24"/>
        </w:rPr>
        <w:t xml:space="preserve"> (small hall)</w:t>
      </w:r>
      <w:r w:rsidR="00524982" w:rsidRPr="00494ABE">
        <w:rPr>
          <w:b/>
          <w:bCs/>
          <w:sz w:val="24"/>
          <w:szCs w:val="24"/>
        </w:rPr>
        <w:t>,</w:t>
      </w:r>
      <w:r w:rsidRPr="00494ABE">
        <w:rPr>
          <w:b/>
          <w:bCs/>
          <w:sz w:val="24"/>
          <w:szCs w:val="24"/>
        </w:rPr>
        <w:t xml:space="preserve"> </w:t>
      </w:r>
      <w:r w:rsidR="009E135D" w:rsidRPr="00494ABE">
        <w:rPr>
          <w:b/>
          <w:bCs/>
          <w:sz w:val="24"/>
          <w:szCs w:val="24"/>
        </w:rPr>
        <w:t xml:space="preserve"> </w:t>
      </w:r>
      <w:r w:rsidR="001906BD">
        <w:rPr>
          <w:b/>
          <w:bCs/>
          <w:sz w:val="24"/>
          <w:szCs w:val="24"/>
        </w:rPr>
        <w:t>Wednesday 12 October</w:t>
      </w:r>
      <w:r w:rsidR="0062391C">
        <w:rPr>
          <w:b/>
          <w:bCs/>
          <w:sz w:val="24"/>
          <w:szCs w:val="24"/>
        </w:rPr>
        <w:t xml:space="preserve"> 2022</w:t>
      </w:r>
      <w:r w:rsidR="00EA5F78" w:rsidRPr="00494ABE">
        <w:rPr>
          <w:b/>
          <w:bCs/>
          <w:sz w:val="24"/>
          <w:szCs w:val="24"/>
        </w:rPr>
        <w:t xml:space="preserve"> </w:t>
      </w:r>
      <w:r w:rsidRPr="00494ABE">
        <w:rPr>
          <w:b/>
          <w:bCs/>
          <w:sz w:val="24"/>
          <w:szCs w:val="24"/>
        </w:rPr>
        <w:t>commencing at 7:30pm</w:t>
      </w:r>
      <w:r w:rsidR="00BE4AAC" w:rsidRPr="00BE4AAC">
        <w:rPr>
          <w:sz w:val="24"/>
          <w:szCs w:val="24"/>
        </w:rPr>
        <w:t>,</w:t>
      </w:r>
      <w:r w:rsidRPr="00BE4AAC">
        <w:rPr>
          <w:sz w:val="24"/>
          <w:szCs w:val="24"/>
        </w:rPr>
        <w:t xml:space="preserve"> for the purpose of transacting the following business:</w:t>
      </w:r>
    </w:p>
    <w:p w14:paraId="6F0B3401" w14:textId="6FD1F309" w:rsidR="00E77072" w:rsidRDefault="00E77072" w:rsidP="0055567E">
      <w:pPr>
        <w:jc w:val="center"/>
        <w:rPr>
          <w:sz w:val="24"/>
          <w:szCs w:val="24"/>
        </w:rPr>
      </w:pPr>
      <w:r w:rsidRPr="00BE4AAC">
        <w:rPr>
          <w:sz w:val="24"/>
          <w:szCs w:val="24"/>
        </w:rPr>
        <w:t>The meeting will be open to the public unless the Council directs otherwise.</w:t>
      </w:r>
    </w:p>
    <w:p w14:paraId="646583B3" w14:textId="77777777" w:rsidR="0062391C" w:rsidRPr="0062391C" w:rsidRDefault="0062391C" w:rsidP="0055567E">
      <w:pPr>
        <w:jc w:val="center"/>
        <w:rPr>
          <w:sz w:val="4"/>
          <w:szCs w:val="4"/>
        </w:rPr>
      </w:pPr>
    </w:p>
    <w:p w14:paraId="1BD6FE0E" w14:textId="6C5B4D7D" w:rsidR="00E77072" w:rsidRDefault="00E77072" w:rsidP="0055567E">
      <w:pPr>
        <w:jc w:val="center"/>
        <w:rPr>
          <w:b/>
          <w:bCs/>
          <w:sz w:val="44"/>
          <w:szCs w:val="44"/>
          <w:u w:val="single"/>
        </w:rPr>
      </w:pPr>
      <w:r w:rsidRPr="0008206C">
        <w:rPr>
          <w:b/>
          <w:bCs/>
          <w:sz w:val="44"/>
          <w:szCs w:val="44"/>
          <w:u w:val="single"/>
        </w:rPr>
        <w:t>AGENDA</w:t>
      </w:r>
    </w:p>
    <w:p w14:paraId="05B8AB07" w14:textId="77777777" w:rsidR="004F3EE6" w:rsidRPr="0062391C" w:rsidRDefault="004F3EE6" w:rsidP="0055567E">
      <w:pPr>
        <w:jc w:val="center"/>
        <w:rPr>
          <w:b/>
          <w:bCs/>
          <w:sz w:val="4"/>
          <w:szCs w:val="4"/>
          <w:u w:val="single"/>
        </w:rPr>
      </w:pPr>
    </w:p>
    <w:p w14:paraId="2B5B6ADD" w14:textId="4A785C02" w:rsidR="00211122" w:rsidRDefault="00211122" w:rsidP="00334CB5">
      <w:pPr>
        <w:pStyle w:val="ListParagraph"/>
        <w:numPr>
          <w:ilvl w:val="0"/>
          <w:numId w:val="15"/>
        </w:numPr>
        <w:rPr>
          <w:b/>
          <w:bCs/>
          <w:sz w:val="24"/>
          <w:szCs w:val="24"/>
        </w:rPr>
      </w:pPr>
      <w:r w:rsidRPr="00334CB5">
        <w:rPr>
          <w:b/>
          <w:bCs/>
          <w:sz w:val="24"/>
          <w:szCs w:val="24"/>
        </w:rPr>
        <w:t>Apologies for absence.</w:t>
      </w:r>
    </w:p>
    <w:p w14:paraId="08AF24B2" w14:textId="77777777" w:rsidR="006D04AD" w:rsidRDefault="00E77072" w:rsidP="00334CB5">
      <w:pPr>
        <w:pStyle w:val="NoSpacing"/>
        <w:numPr>
          <w:ilvl w:val="0"/>
          <w:numId w:val="15"/>
        </w:numPr>
        <w:rPr>
          <w:b/>
          <w:bCs/>
          <w:sz w:val="24"/>
          <w:szCs w:val="24"/>
        </w:rPr>
      </w:pPr>
      <w:r w:rsidRPr="00511849">
        <w:rPr>
          <w:b/>
          <w:bCs/>
          <w:sz w:val="24"/>
          <w:szCs w:val="24"/>
        </w:rPr>
        <w:t xml:space="preserve">To receive member’s declarations of interest and dispensations in items on the </w:t>
      </w:r>
    </w:p>
    <w:p w14:paraId="6A8AAE9F" w14:textId="77777777" w:rsidR="00C62768" w:rsidRDefault="00E77072" w:rsidP="00C62768">
      <w:pPr>
        <w:pStyle w:val="NoSpacing"/>
        <w:ind w:left="720"/>
        <w:rPr>
          <w:sz w:val="24"/>
          <w:szCs w:val="24"/>
        </w:rPr>
      </w:pPr>
      <w:r w:rsidRPr="006D04AD">
        <w:rPr>
          <w:b/>
          <w:bCs/>
          <w:sz w:val="24"/>
          <w:szCs w:val="24"/>
        </w:rPr>
        <w:t xml:space="preserve">agenda. </w:t>
      </w:r>
      <w:r w:rsidR="00A1325F" w:rsidRPr="006D04AD">
        <w:rPr>
          <w:b/>
          <w:bCs/>
          <w:sz w:val="24"/>
          <w:szCs w:val="24"/>
        </w:rPr>
        <w:t xml:space="preserve"> </w:t>
      </w:r>
      <w:r w:rsidRPr="006D04AD">
        <w:rPr>
          <w:sz w:val="24"/>
          <w:szCs w:val="24"/>
        </w:rPr>
        <w:t>Dispensations should be requested from the</w:t>
      </w:r>
      <w:r w:rsidR="00A1325F" w:rsidRPr="006D04AD">
        <w:rPr>
          <w:sz w:val="24"/>
          <w:szCs w:val="24"/>
        </w:rPr>
        <w:t xml:space="preserve"> </w:t>
      </w:r>
      <w:r w:rsidRPr="006D04AD">
        <w:rPr>
          <w:sz w:val="24"/>
          <w:szCs w:val="24"/>
        </w:rPr>
        <w:t>Clerk up to the day before the meeting.</w:t>
      </w:r>
      <w:r w:rsidR="000A3590">
        <w:rPr>
          <w:sz w:val="24"/>
          <w:szCs w:val="24"/>
        </w:rPr>
        <w:t xml:space="preserve"> </w:t>
      </w:r>
    </w:p>
    <w:p w14:paraId="4A6B1855" w14:textId="77777777" w:rsidR="00C62768" w:rsidRPr="00C62768" w:rsidRDefault="00C62768" w:rsidP="00C62768">
      <w:pPr>
        <w:pStyle w:val="NoSpacing"/>
        <w:ind w:left="720"/>
        <w:rPr>
          <w:sz w:val="24"/>
          <w:szCs w:val="24"/>
        </w:rPr>
      </w:pPr>
    </w:p>
    <w:p w14:paraId="4E7D2809" w14:textId="3C9B82B9" w:rsidR="00C55F21" w:rsidRDefault="00C55F21" w:rsidP="00C55F21">
      <w:pPr>
        <w:pStyle w:val="NoSpacing"/>
        <w:numPr>
          <w:ilvl w:val="0"/>
          <w:numId w:val="15"/>
        </w:numPr>
        <w:rPr>
          <w:sz w:val="24"/>
          <w:szCs w:val="24"/>
        </w:rPr>
      </w:pPr>
      <w:r w:rsidRPr="00C55F21">
        <w:rPr>
          <w:b/>
          <w:bCs/>
          <w:sz w:val="24"/>
          <w:szCs w:val="24"/>
        </w:rPr>
        <w:t xml:space="preserve">Minutes: </w:t>
      </w:r>
      <w:r w:rsidRPr="00C55F21">
        <w:rPr>
          <w:sz w:val="24"/>
          <w:szCs w:val="24"/>
        </w:rPr>
        <w:t xml:space="preserve">Acceptance of the minutes from the Wethersfield Parish Council </w:t>
      </w:r>
      <w:r>
        <w:rPr>
          <w:sz w:val="24"/>
          <w:szCs w:val="24"/>
        </w:rPr>
        <w:t>M</w:t>
      </w:r>
      <w:r w:rsidRPr="00C55F21">
        <w:rPr>
          <w:sz w:val="24"/>
          <w:szCs w:val="24"/>
        </w:rPr>
        <w:t>eeting held o</w:t>
      </w:r>
      <w:r>
        <w:rPr>
          <w:sz w:val="24"/>
          <w:szCs w:val="24"/>
        </w:rPr>
        <w:t>n</w:t>
      </w:r>
      <w:r w:rsidR="003E3765">
        <w:rPr>
          <w:sz w:val="24"/>
          <w:szCs w:val="24"/>
        </w:rPr>
        <w:t xml:space="preserve"> </w:t>
      </w:r>
      <w:r w:rsidR="00283ADD">
        <w:rPr>
          <w:sz w:val="24"/>
          <w:szCs w:val="24"/>
        </w:rPr>
        <w:t>29 September</w:t>
      </w:r>
      <w:r>
        <w:rPr>
          <w:sz w:val="24"/>
          <w:szCs w:val="24"/>
        </w:rPr>
        <w:t xml:space="preserve"> </w:t>
      </w:r>
      <w:r w:rsidRPr="00C55F21">
        <w:rPr>
          <w:sz w:val="24"/>
          <w:szCs w:val="24"/>
        </w:rPr>
        <w:t>2022.</w:t>
      </w:r>
    </w:p>
    <w:p w14:paraId="34F2C28F" w14:textId="77777777" w:rsidR="00085D99" w:rsidRDefault="00085D99" w:rsidP="00085D99">
      <w:pPr>
        <w:pStyle w:val="NoSpacing"/>
        <w:ind w:left="720"/>
        <w:rPr>
          <w:sz w:val="24"/>
          <w:szCs w:val="24"/>
        </w:rPr>
      </w:pPr>
    </w:p>
    <w:p w14:paraId="6F00FF8D" w14:textId="656A7715" w:rsidR="00C55F21" w:rsidRPr="00C55F21" w:rsidRDefault="00C55F21" w:rsidP="00C55F21">
      <w:pPr>
        <w:pStyle w:val="NoSpacing"/>
        <w:numPr>
          <w:ilvl w:val="0"/>
          <w:numId w:val="15"/>
        </w:numPr>
        <w:rPr>
          <w:sz w:val="24"/>
          <w:szCs w:val="24"/>
        </w:rPr>
      </w:pPr>
      <w:r w:rsidRPr="00C55F21">
        <w:rPr>
          <w:b/>
          <w:bCs/>
          <w:sz w:val="24"/>
          <w:szCs w:val="24"/>
        </w:rPr>
        <w:t xml:space="preserve">Public participation session </w:t>
      </w:r>
      <w:r w:rsidRPr="00C55F21">
        <w:rPr>
          <w:sz w:val="24"/>
          <w:szCs w:val="24"/>
        </w:rPr>
        <w:t>with respect to items on the agenda and other matters that are of mutual interest or local concern: A maximum of 15 minutes shall be allowed for public question time, and it is requested each member of the public speak for a maximum of 3 minutes.</w:t>
      </w:r>
    </w:p>
    <w:p w14:paraId="63D403C3" w14:textId="57A12D33" w:rsidR="00A976AD" w:rsidRDefault="00A976AD" w:rsidP="00A976AD">
      <w:pPr>
        <w:ind w:left="720"/>
      </w:pPr>
    </w:p>
    <w:p w14:paraId="29B41B1B" w14:textId="16F3E219" w:rsidR="00C55F21" w:rsidRPr="00A976AD" w:rsidRDefault="00C55F21" w:rsidP="00A976AD">
      <w:pPr>
        <w:pStyle w:val="ListParagraph"/>
        <w:numPr>
          <w:ilvl w:val="0"/>
          <w:numId w:val="15"/>
        </w:numPr>
        <w:rPr>
          <w:b/>
          <w:bCs/>
          <w:sz w:val="24"/>
          <w:szCs w:val="24"/>
        </w:rPr>
      </w:pPr>
      <w:r w:rsidRPr="00A976AD">
        <w:rPr>
          <w:b/>
          <w:bCs/>
          <w:sz w:val="24"/>
          <w:szCs w:val="24"/>
        </w:rPr>
        <w:t xml:space="preserve">To receive a report from the </w:t>
      </w:r>
      <w:r w:rsidR="00D24253" w:rsidRPr="00A976AD">
        <w:rPr>
          <w:b/>
          <w:bCs/>
          <w:sz w:val="24"/>
          <w:szCs w:val="24"/>
        </w:rPr>
        <w:t>D</w:t>
      </w:r>
      <w:r w:rsidRPr="00A976AD">
        <w:rPr>
          <w:b/>
          <w:bCs/>
          <w:sz w:val="24"/>
          <w:szCs w:val="24"/>
        </w:rPr>
        <w:t xml:space="preserve">istrict and/or </w:t>
      </w:r>
      <w:r w:rsidR="00D24253" w:rsidRPr="00A976AD">
        <w:rPr>
          <w:b/>
          <w:bCs/>
          <w:sz w:val="24"/>
          <w:szCs w:val="24"/>
        </w:rPr>
        <w:t>C</w:t>
      </w:r>
      <w:r w:rsidRPr="00A976AD">
        <w:rPr>
          <w:b/>
          <w:bCs/>
          <w:sz w:val="24"/>
          <w:szCs w:val="24"/>
        </w:rPr>
        <w:t xml:space="preserve">ounty </w:t>
      </w:r>
      <w:r w:rsidR="00D24253" w:rsidRPr="00A976AD">
        <w:rPr>
          <w:b/>
          <w:bCs/>
          <w:sz w:val="24"/>
          <w:szCs w:val="24"/>
        </w:rPr>
        <w:t>Councillors.</w:t>
      </w:r>
    </w:p>
    <w:p w14:paraId="292DDA8C" w14:textId="77777777" w:rsidR="003E3765" w:rsidRDefault="003E3765" w:rsidP="00A976AD">
      <w:pPr>
        <w:pStyle w:val="NoSpacing"/>
      </w:pPr>
    </w:p>
    <w:p w14:paraId="192485CD" w14:textId="62A7DC2C" w:rsidR="003E3765" w:rsidRPr="00085D99" w:rsidRDefault="003E3765" w:rsidP="00C55F21">
      <w:pPr>
        <w:pStyle w:val="NoSpacing"/>
        <w:numPr>
          <w:ilvl w:val="0"/>
          <w:numId w:val="15"/>
        </w:numPr>
        <w:rPr>
          <w:b/>
          <w:bCs/>
          <w:sz w:val="24"/>
          <w:szCs w:val="24"/>
        </w:rPr>
      </w:pPr>
      <w:r>
        <w:rPr>
          <w:b/>
          <w:bCs/>
          <w:sz w:val="24"/>
          <w:szCs w:val="24"/>
        </w:rPr>
        <w:t xml:space="preserve">Clerks Report:  </w:t>
      </w:r>
      <w:r>
        <w:rPr>
          <w:sz w:val="24"/>
          <w:szCs w:val="24"/>
        </w:rPr>
        <w:t>To receive a report from the Clerk</w:t>
      </w:r>
      <w:r w:rsidR="004F3EE6">
        <w:rPr>
          <w:sz w:val="24"/>
          <w:szCs w:val="24"/>
        </w:rPr>
        <w:t>.</w:t>
      </w:r>
    </w:p>
    <w:p w14:paraId="5C8D6A10" w14:textId="77777777" w:rsidR="00085D99" w:rsidRDefault="00085D99" w:rsidP="00085D99">
      <w:pPr>
        <w:pStyle w:val="ListParagraph"/>
        <w:rPr>
          <w:b/>
          <w:bCs/>
          <w:sz w:val="24"/>
          <w:szCs w:val="24"/>
        </w:rPr>
      </w:pPr>
    </w:p>
    <w:p w14:paraId="69D345F1" w14:textId="23E4D6D0" w:rsidR="00283ADD" w:rsidRPr="00A61322" w:rsidRDefault="00283ADD" w:rsidP="00C55F21">
      <w:pPr>
        <w:pStyle w:val="NoSpacing"/>
        <w:numPr>
          <w:ilvl w:val="0"/>
          <w:numId w:val="15"/>
        </w:numPr>
        <w:rPr>
          <w:b/>
          <w:bCs/>
          <w:sz w:val="24"/>
          <w:szCs w:val="24"/>
        </w:rPr>
      </w:pPr>
      <w:r>
        <w:rPr>
          <w:b/>
          <w:bCs/>
          <w:sz w:val="24"/>
          <w:szCs w:val="24"/>
        </w:rPr>
        <w:t>Ground Forc</w:t>
      </w:r>
      <w:r w:rsidR="00A70391">
        <w:rPr>
          <w:b/>
          <w:bCs/>
          <w:sz w:val="24"/>
          <w:szCs w:val="24"/>
        </w:rPr>
        <w:t>e -</w:t>
      </w:r>
      <w:r>
        <w:rPr>
          <w:b/>
          <w:bCs/>
          <w:sz w:val="24"/>
          <w:szCs w:val="24"/>
        </w:rPr>
        <w:t xml:space="preserve"> bulbs, tree and flower</w:t>
      </w:r>
      <w:r w:rsidR="00A70391">
        <w:rPr>
          <w:b/>
          <w:bCs/>
          <w:sz w:val="24"/>
          <w:szCs w:val="24"/>
        </w:rPr>
        <w:t xml:space="preserve"> planting. </w:t>
      </w:r>
      <w:r>
        <w:rPr>
          <w:b/>
          <w:bCs/>
          <w:sz w:val="24"/>
          <w:szCs w:val="24"/>
        </w:rPr>
        <w:t xml:space="preserve"> </w:t>
      </w:r>
      <w:r>
        <w:rPr>
          <w:sz w:val="24"/>
          <w:szCs w:val="24"/>
        </w:rPr>
        <w:t>To receive an update.</w:t>
      </w:r>
    </w:p>
    <w:p w14:paraId="09829907" w14:textId="77777777" w:rsidR="00283ADD" w:rsidRDefault="00283ADD" w:rsidP="00283ADD">
      <w:pPr>
        <w:pStyle w:val="NoSpacing"/>
        <w:ind w:left="720"/>
        <w:rPr>
          <w:b/>
          <w:bCs/>
          <w:sz w:val="24"/>
          <w:szCs w:val="24"/>
        </w:rPr>
      </w:pPr>
    </w:p>
    <w:p w14:paraId="6DF672A8" w14:textId="7D6E3F62" w:rsidR="000A3590" w:rsidRPr="00BE2A17" w:rsidRDefault="00A26C66" w:rsidP="00C62768">
      <w:pPr>
        <w:pStyle w:val="NoSpacing"/>
        <w:numPr>
          <w:ilvl w:val="0"/>
          <w:numId w:val="15"/>
        </w:numPr>
        <w:rPr>
          <w:b/>
          <w:bCs/>
          <w:sz w:val="24"/>
          <w:szCs w:val="24"/>
        </w:rPr>
      </w:pPr>
      <w:r w:rsidRPr="000A3590">
        <w:rPr>
          <w:b/>
          <w:bCs/>
          <w:sz w:val="24"/>
          <w:szCs w:val="24"/>
        </w:rPr>
        <w:t xml:space="preserve">Finance: </w:t>
      </w:r>
      <w:r w:rsidR="003E3765">
        <w:rPr>
          <w:sz w:val="24"/>
          <w:szCs w:val="24"/>
        </w:rPr>
        <w:t>To receive an update and approve payments.</w:t>
      </w:r>
    </w:p>
    <w:p w14:paraId="53DBFA33" w14:textId="391A4D38" w:rsidR="00BE2A17" w:rsidRDefault="00BE2A17" w:rsidP="00BE2A17">
      <w:pPr>
        <w:pStyle w:val="NoSpacing"/>
        <w:rPr>
          <w:b/>
          <w:bCs/>
          <w:sz w:val="24"/>
          <w:szCs w:val="24"/>
        </w:rPr>
      </w:pPr>
    </w:p>
    <w:p w14:paraId="4D67AD45" w14:textId="71E14F6F" w:rsidR="00BE2A17" w:rsidRPr="00A87187" w:rsidRDefault="00BE2A17" w:rsidP="00BE2A17">
      <w:pPr>
        <w:pStyle w:val="NoSpacing"/>
        <w:numPr>
          <w:ilvl w:val="0"/>
          <w:numId w:val="15"/>
        </w:numPr>
        <w:rPr>
          <w:b/>
          <w:bCs/>
          <w:sz w:val="24"/>
          <w:szCs w:val="24"/>
        </w:rPr>
      </w:pPr>
      <w:r w:rsidRPr="00BA28BD">
        <w:rPr>
          <w:b/>
          <w:bCs/>
          <w:sz w:val="24"/>
          <w:szCs w:val="24"/>
        </w:rPr>
        <w:t xml:space="preserve">Parish Plan:  </w:t>
      </w:r>
      <w:r>
        <w:rPr>
          <w:sz w:val="24"/>
          <w:szCs w:val="24"/>
        </w:rPr>
        <w:t>To agree an outline plan for 23/24.</w:t>
      </w:r>
    </w:p>
    <w:p w14:paraId="41113D41" w14:textId="77777777" w:rsidR="00BE2A17" w:rsidRPr="00885502" w:rsidRDefault="00BE2A17" w:rsidP="00BE2A17">
      <w:pPr>
        <w:pStyle w:val="NoSpacing"/>
        <w:rPr>
          <w:b/>
          <w:bCs/>
          <w:sz w:val="24"/>
          <w:szCs w:val="24"/>
        </w:rPr>
      </w:pPr>
    </w:p>
    <w:p w14:paraId="060197C8" w14:textId="1D119F24" w:rsidR="001B63DA" w:rsidRPr="00A70391" w:rsidRDefault="00E90CD1" w:rsidP="00DC50B7">
      <w:pPr>
        <w:pStyle w:val="ListParagraph"/>
        <w:numPr>
          <w:ilvl w:val="0"/>
          <w:numId w:val="15"/>
        </w:numPr>
        <w:rPr>
          <w:sz w:val="24"/>
          <w:szCs w:val="24"/>
        </w:rPr>
      </w:pPr>
      <w:r w:rsidRPr="00E21262">
        <w:rPr>
          <w:b/>
          <w:bCs/>
          <w:sz w:val="24"/>
          <w:szCs w:val="24"/>
        </w:rPr>
        <w:t>Planning:</w:t>
      </w:r>
      <w:r w:rsidRPr="00E21262">
        <w:rPr>
          <w:sz w:val="24"/>
          <w:szCs w:val="24"/>
        </w:rPr>
        <w:t xml:space="preserve"> To agree a r</w:t>
      </w:r>
      <w:r w:rsidR="00E21262" w:rsidRPr="00E21262">
        <w:rPr>
          <w:sz w:val="24"/>
          <w:szCs w:val="24"/>
        </w:rPr>
        <w:t>esponse to</w:t>
      </w:r>
      <w:r w:rsidRPr="00E21262">
        <w:rPr>
          <w:sz w:val="24"/>
          <w:szCs w:val="24"/>
        </w:rPr>
        <w:t xml:space="preserve"> the following applications</w:t>
      </w:r>
      <w:r w:rsidR="00E21262" w:rsidRPr="00E21262">
        <w:rPr>
          <w:sz w:val="24"/>
          <w:szCs w:val="24"/>
        </w:rPr>
        <w:t>:</w:t>
      </w:r>
      <w:r w:rsidR="001B63DA" w:rsidRPr="001B63DA">
        <w:rPr>
          <w:rFonts w:ascii="Lato" w:hAnsi="Lato"/>
          <w:color w:val="000000"/>
          <w:shd w:val="clear" w:color="auto" w:fill="FFFFFF"/>
        </w:rPr>
        <w:t xml:space="preserve"> </w:t>
      </w:r>
    </w:p>
    <w:p w14:paraId="4812D6AF" w14:textId="3D9D6C0B" w:rsidR="00A70391" w:rsidRDefault="00A87187" w:rsidP="00A87187">
      <w:pPr>
        <w:ind w:left="720"/>
        <w:jc w:val="left"/>
        <w:rPr>
          <w:rStyle w:val="address"/>
          <w:rFonts w:ascii="Lato" w:hAnsi="Lato"/>
          <w:color w:val="000000"/>
          <w:shd w:val="clear" w:color="auto" w:fill="FFFFFF"/>
        </w:rPr>
      </w:pPr>
      <w:r>
        <w:rPr>
          <w:rStyle w:val="casenumber"/>
          <w:rFonts w:ascii="Lato" w:hAnsi="Lato"/>
          <w:color w:val="000000"/>
          <w:shd w:val="clear" w:color="auto" w:fill="FFFFFF"/>
        </w:rPr>
        <w:t>22/02016/TPOCON </w:t>
      </w:r>
      <w:r>
        <w:rPr>
          <w:rStyle w:val="divider1"/>
          <w:rFonts w:ascii="Lato" w:hAnsi="Lato"/>
          <w:color w:val="000000"/>
          <w:shd w:val="clear" w:color="auto" w:fill="FFFFFF"/>
        </w:rPr>
        <w:t>|</w:t>
      </w:r>
      <w:r>
        <w:rPr>
          <w:rFonts w:ascii="Lato" w:hAnsi="Lato"/>
          <w:color w:val="000000"/>
          <w:shd w:val="clear" w:color="auto" w:fill="FFFFFF"/>
        </w:rPr>
        <w:t> </w:t>
      </w:r>
      <w:r>
        <w:rPr>
          <w:rStyle w:val="description"/>
          <w:rFonts w:ascii="Lato" w:hAnsi="Lato"/>
          <w:color w:val="000000"/>
          <w:shd w:val="clear" w:color="auto" w:fill="FFFFFF"/>
        </w:rPr>
        <w:t>Notice of intent to carry out works to trees in a Conservation Area - There are six hazel trees, multi-stemmed with approximately thirty-six trunks in total, on the southern boundary of The Old Brewery. They have been neglected for more than twenty years, resulting in extensive ivy growth which has pushed the hazels to grow upwards. They are now around eight metres high, and spindly which makes them lean as they put on leaf and nut growth in the spring and summer. The ivy has mostly been severed at low level, and its dead trunks and branches removed from the hazels. There are lower level hazel shoots produced in 2022. The plan is to reduce the height of the hazels to around 2.5m during the dormant period this coming winter, then to remove the old trunks by rotation over a three-year period to encourage new stem growth. This programme will be varied as the result of each stage becomes apparent. The trees will then be maintained as a productive boundary hedge. </w:t>
      </w:r>
      <w:r>
        <w:rPr>
          <w:rStyle w:val="divider2"/>
          <w:rFonts w:ascii="Lato" w:hAnsi="Lato"/>
          <w:color w:val="000000"/>
          <w:shd w:val="clear" w:color="auto" w:fill="FFFFFF"/>
        </w:rPr>
        <w:t>|</w:t>
      </w:r>
      <w:r>
        <w:rPr>
          <w:rFonts w:ascii="Lato" w:hAnsi="Lato"/>
          <w:color w:val="000000"/>
          <w:shd w:val="clear" w:color="auto" w:fill="FFFFFF"/>
        </w:rPr>
        <w:t> </w:t>
      </w:r>
      <w:r>
        <w:rPr>
          <w:rStyle w:val="address"/>
          <w:rFonts w:ascii="Lato" w:hAnsi="Lato"/>
          <w:color w:val="000000"/>
          <w:shd w:val="clear" w:color="auto" w:fill="FFFFFF"/>
        </w:rPr>
        <w:t>The Old Brewery Braintree Road Wethersfield Essex CM7 4BU</w:t>
      </w:r>
      <w:r w:rsidR="000B7835">
        <w:rPr>
          <w:rStyle w:val="address"/>
          <w:rFonts w:ascii="Lato" w:hAnsi="Lato"/>
          <w:color w:val="000000"/>
          <w:shd w:val="clear" w:color="auto" w:fill="FFFFFF"/>
        </w:rPr>
        <w:t>.</w:t>
      </w:r>
    </w:p>
    <w:p w14:paraId="5B46A894" w14:textId="40BE13A7" w:rsidR="000B7835" w:rsidRDefault="000B7835" w:rsidP="00A87187">
      <w:pPr>
        <w:ind w:left="720"/>
        <w:jc w:val="left"/>
        <w:rPr>
          <w:rStyle w:val="address"/>
          <w:rFonts w:ascii="Lato" w:hAnsi="Lato"/>
          <w:color w:val="000000"/>
          <w:shd w:val="clear" w:color="auto" w:fill="FFFFFF"/>
        </w:rPr>
      </w:pPr>
    </w:p>
    <w:p w14:paraId="19263613" w14:textId="3593617D" w:rsidR="00A70391" w:rsidRDefault="000B7835" w:rsidP="000B7835">
      <w:pPr>
        <w:ind w:left="720"/>
        <w:rPr>
          <w:sz w:val="24"/>
          <w:szCs w:val="24"/>
        </w:rPr>
      </w:pPr>
      <w:r>
        <w:rPr>
          <w:rStyle w:val="casenumber"/>
          <w:rFonts w:ascii="Lato" w:hAnsi="Lato"/>
          <w:color w:val="000000"/>
          <w:shd w:val="clear" w:color="auto" w:fill="FFFFFF"/>
        </w:rPr>
        <w:t>22/02476/HH </w:t>
      </w:r>
      <w:r>
        <w:rPr>
          <w:rStyle w:val="divider1"/>
          <w:rFonts w:ascii="Lato" w:hAnsi="Lato"/>
          <w:color w:val="000000"/>
          <w:shd w:val="clear" w:color="auto" w:fill="FFFFFF"/>
        </w:rPr>
        <w:t>|</w:t>
      </w:r>
      <w:r>
        <w:rPr>
          <w:rFonts w:ascii="Lato" w:hAnsi="Lato"/>
          <w:color w:val="000000"/>
          <w:shd w:val="clear" w:color="auto" w:fill="FFFFFF"/>
        </w:rPr>
        <w:t> </w:t>
      </w:r>
      <w:r>
        <w:rPr>
          <w:rStyle w:val="description"/>
          <w:rFonts w:ascii="Lato" w:hAnsi="Lato"/>
          <w:color w:val="000000"/>
          <w:shd w:val="clear" w:color="auto" w:fill="FFFFFF"/>
        </w:rPr>
        <w:t>Demolition of single-storey extension and construction of new single-storey extensions to side and rear of the property. </w:t>
      </w:r>
      <w:r>
        <w:rPr>
          <w:rStyle w:val="divider2"/>
          <w:rFonts w:ascii="Lato" w:hAnsi="Lato"/>
          <w:color w:val="000000"/>
          <w:shd w:val="clear" w:color="auto" w:fill="FFFFFF"/>
        </w:rPr>
        <w:t>|</w:t>
      </w:r>
      <w:r>
        <w:rPr>
          <w:rFonts w:ascii="Lato" w:hAnsi="Lato"/>
          <w:color w:val="000000"/>
          <w:shd w:val="clear" w:color="auto" w:fill="FFFFFF"/>
        </w:rPr>
        <w:t> </w:t>
      </w:r>
      <w:r>
        <w:rPr>
          <w:rStyle w:val="address"/>
          <w:rFonts w:ascii="Lato" w:hAnsi="Lato"/>
          <w:color w:val="000000"/>
          <w:shd w:val="clear" w:color="auto" w:fill="FFFFFF"/>
        </w:rPr>
        <w:t xml:space="preserve">10 </w:t>
      </w:r>
      <w:proofErr w:type="spellStart"/>
      <w:r>
        <w:rPr>
          <w:rStyle w:val="address"/>
          <w:rFonts w:ascii="Lato" w:hAnsi="Lato"/>
          <w:color w:val="000000"/>
          <w:shd w:val="clear" w:color="auto" w:fill="FFFFFF"/>
        </w:rPr>
        <w:t>Syers</w:t>
      </w:r>
      <w:proofErr w:type="spellEnd"/>
      <w:r>
        <w:rPr>
          <w:rStyle w:val="address"/>
          <w:rFonts w:ascii="Lato" w:hAnsi="Lato"/>
          <w:color w:val="000000"/>
          <w:shd w:val="clear" w:color="auto" w:fill="FFFFFF"/>
        </w:rPr>
        <w:t xml:space="preserve"> Field Blackmore End Wethersfield Essex CM7 4DE.</w:t>
      </w:r>
    </w:p>
    <w:p w14:paraId="5DCDCDC9" w14:textId="77777777" w:rsidR="00283ADD" w:rsidRPr="00283ADD" w:rsidRDefault="00283ADD" w:rsidP="00283ADD">
      <w:pPr>
        <w:pStyle w:val="ListParagraph"/>
        <w:rPr>
          <w:sz w:val="24"/>
          <w:szCs w:val="24"/>
        </w:rPr>
      </w:pPr>
    </w:p>
    <w:p w14:paraId="4CE3E4D0" w14:textId="15813AD6" w:rsidR="00283ADD" w:rsidRDefault="00283ADD" w:rsidP="00DC50B7">
      <w:pPr>
        <w:pStyle w:val="ListParagraph"/>
        <w:numPr>
          <w:ilvl w:val="0"/>
          <w:numId w:val="15"/>
        </w:numPr>
        <w:rPr>
          <w:sz w:val="24"/>
          <w:szCs w:val="24"/>
        </w:rPr>
      </w:pPr>
      <w:r>
        <w:rPr>
          <w:b/>
          <w:bCs/>
          <w:sz w:val="24"/>
          <w:szCs w:val="24"/>
        </w:rPr>
        <w:t xml:space="preserve">Footpath between Wethersfield and Finchingfield.  </w:t>
      </w:r>
      <w:r>
        <w:rPr>
          <w:sz w:val="24"/>
          <w:szCs w:val="24"/>
        </w:rPr>
        <w:t xml:space="preserve">To agree </w:t>
      </w:r>
      <w:r w:rsidR="00A70391">
        <w:rPr>
          <w:sz w:val="24"/>
          <w:szCs w:val="24"/>
        </w:rPr>
        <w:t xml:space="preserve">to clear the footpath and cost </w:t>
      </w:r>
      <w:r w:rsidR="00A87187">
        <w:rPr>
          <w:sz w:val="24"/>
          <w:szCs w:val="24"/>
        </w:rPr>
        <w:t xml:space="preserve">(£900) </w:t>
      </w:r>
      <w:r w:rsidR="00A70391">
        <w:rPr>
          <w:sz w:val="24"/>
          <w:szCs w:val="24"/>
        </w:rPr>
        <w:t>which will be split 50/50 with Finchingfield Parish Council.</w:t>
      </w:r>
    </w:p>
    <w:p w14:paraId="3FF2BD9E" w14:textId="77777777" w:rsidR="00A70391" w:rsidRPr="00A70391" w:rsidRDefault="00A70391" w:rsidP="00A70391">
      <w:pPr>
        <w:pStyle w:val="ListParagraph"/>
        <w:rPr>
          <w:sz w:val="24"/>
          <w:szCs w:val="24"/>
        </w:rPr>
      </w:pPr>
    </w:p>
    <w:p w14:paraId="52847E6B" w14:textId="33E22386" w:rsidR="00A70391" w:rsidRDefault="00A70391" w:rsidP="00DC50B7">
      <w:pPr>
        <w:pStyle w:val="ListParagraph"/>
        <w:numPr>
          <w:ilvl w:val="0"/>
          <w:numId w:val="15"/>
        </w:numPr>
        <w:rPr>
          <w:sz w:val="24"/>
          <w:szCs w:val="24"/>
        </w:rPr>
      </w:pPr>
      <w:r>
        <w:rPr>
          <w:b/>
          <w:bCs/>
          <w:sz w:val="24"/>
          <w:szCs w:val="24"/>
        </w:rPr>
        <w:t xml:space="preserve">Planters at Beazley End.  </w:t>
      </w:r>
      <w:r>
        <w:rPr>
          <w:sz w:val="24"/>
          <w:szCs w:val="24"/>
        </w:rPr>
        <w:t xml:space="preserve">To agree replanting and a </w:t>
      </w:r>
      <w:r w:rsidR="00A87187">
        <w:rPr>
          <w:sz w:val="24"/>
          <w:szCs w:val="24"/>
        </w:rPr>
        <w:t>reasonable budget for this</w:t>
      </w:r>
      <w:r w:rsidR="00FC04C9">
        <w:rPr>
          <w:sz w:val="24"/>
          <w:szCs w:val="24"/>
        </w:rPr>
        <w:t>.</w:t>
      </w:r>
    </w:p>
    <w:p w14:paraId="2CBADD90" w14:textId="77777777" w:rsidR="00A70391" w:rsidRPr="00A70391" w:rsidRDefault="00A70391" w:rsidP="00A70391">
      <w:pPr>
        <w:pStyle w:val="ListParagraph"/>
        <w:rPr>
          <w:sz w:val="24"/>
          <w:szCs w:val="24"/>
        </w:rPr>
      </w:pPr>
    </w:p>
    <w:p w14:paraId="1826FD0D" w14:textId="6D2A95A4" w:rsidR="00A70391" w:rsidRPr="001B63DA" w:rsidRDefault="00A70391" w:rsidP="00DC50B7">
      <w:pPr>
        <w:pStyle w:val="ListParagraph"/>
        <w:numPr>
          <w:ilvl w:val="0"/>
          <w:numId w:val="15"/>
        </w:numPr>
        <w:rPr>
          <w:sz w:val="24"/>
          <w:szCs w:val="24"/>
        </w:rPr>
      </w:pPr>
      <w:r>
        <w:rPr>
          <w:b/>
          <w:bCs/>
          <w:sz w:val="24"/>
          <w:szCs w:val="24"/>
        </w:rPr>
        <w:t xml:space="preserve">The Christmas Switch On Event.  </w:t>
      </w:r>
      <w:r>
        <w:rPr>
          <w:sz w:val="24"/>
          <w:szCs w:val="24"/>
        </w:rPr>
        <w:t>To agree a contribution for the event.</w:t>
      </w:r>
    </w:p>
    <w:p w14:paraId="69B1D06F" w14:textId="77777777" w:rsidR="00283ADD" w:rsidRPr="00372C46" w:rsidRDefault="00283ADD" w:rsidP="00372C46">
      <w:pPr>
        <w:pStyle w:val="ListParagraph"/>
        <w:rPr>
          <w:sz w:val="24"/>
          <w:szCs w:val="24"/>
        </w:rPr>
      </w:pPr>
    </w:p>
    <w:p w14:paraId="0674A8F5" w14:textId="3C9A3656" w:rsidR="0046322B" w:rsidRDefault="0046322B" w:rsidP="00372C46">
      <w:pPr>
        <w:pStyle w:val="ListParagraph"/>
        <w:numPr>
          <w:ilvl w:val="0"/>
          <w:numId w:val="15"/>
        </w:numPr>
        <w:rPr>
          <w:sz w:val="24"/>
          <w:szCs w:val="24"/>
        </w:rPr>
      </w:pPr>
      <w:r>
        <w:rPr>
          <w:b/>
          <w:bCs/>
          <w:sz w:val="24"/>
          <w:szCs w:val="24"/>
        </w:rPr>
        <w:t xml:space="preserve">Village Gates:  </w:t>
      </w:r>
      <w:r>
        <w:rPr>
          <w:sz w:val="24"/>
          <w:szCs w:val="24"/>
        </w:rPr>
        <w:t>To receive an update</w:t>
      </w:r>
      <w:r w:rsidR="00283ADD">
        <w:rPr>
          <w:sz w:val="24"/>
          <w:szCs w:val="24"/>
        </w:rPr>
        <w:t>.</w:t>
      </w:r>
    </w:p>
    <w:p w14:paraId="4DCD5F5D" w14:textId="77777777" w:rsidR="0023225B" w:rsidRDefault="0023225B" w:rsidP="0023225B">
      <w:pPr>
        <w:pStyle w:val="ListParagraph"/>
        <w:rPr>
          <w:sz w:val="24"/>
          <w:szCs w:val="24"/>
        </w:rPr>
      </w:pPr>
    </w:p>
    <w:p w14:paraId="4FF52BE9" w14:textId="00B72114" w:rsidR="0023225B" w:rsidRPr="0023225B" w:rsidRDefault="0023225B" w:rsidP="0023225B">
      <w:pPr>
        <w:pStyle w:val="ListParagraph"/>
        <w:numPr>
          <w:ilvl w:val="0"/>
          <w:numId w:val="15"/>
        </w:numPr>
        <w:rPr>
          <w:sz w:val="24"/>
          <w:szCs w:val="24"/>
        </w:rPr>
      </w:pPr>
      <w:r>
        <w:rPr>
          <w:b/>
          <w:bCs/>
          <w:sz w:val="24"/>
          <w:szCs w:val="24"/>
        </w:rPr>
        <w:t xml:space="preserve">Warm Spaces:  </w:t>
      </w:r>
      <w:r>
        <w:rPr>
          <w:sz w:val="24"/>
          <w:szCs w:val="24"/>
        </w:rPr>
        <w:t>To consider opening warm spaces in the Parish this Winter.</w:t>
      </w:r>
    </w:p>
    <w:p w14:paraId="39002061" w14:textId="77777777" w:rsidR="0046322B" w:rsidRPr="0046322B" w:rsidRDefault="0046322B" w:rsidP="0046322B">
      <w:pPr>
        <w:pStyle w:val="ListParagraph"/>
        <w:rPr>
          <w:sz w:val="24"/>
          <w:szCs w:val="24"/>
        </w:rPr>
      </w:pPr>
    </w:p>
    <w:p w14:paraId="08B4C40A" w14:textId="11A3BC73" w:rsidR="00732113" w:rsidRPr="001444EC" w:rsidRDefault="00D87AB3" w:rsidP="00223A4C">
      <w:pPr>
        <w:pStyle w:val="ListParagraph"/>
        <w:numPr>
          <w:ilvl w:val="0"/>
          <w:numId w:val="15"/>
        </w:numPr>
        <w:rPr>
          <w:b/>
          <w:bCs/>
          <w:sz w:val="24"/>
          <w:szCs w:val="24"/>
        </w:rPr>
      </w:pPr>
      <w:r w:rsidRPr="001444EC">
        <w:rPr>
          <w:b/>
          <w:bCs/>
          <w:sz w:val="24"/>
          <w:szCs w:val="24"/>
        </w:rPr>
        <w:t>Items for the next agenda</w:t>
      </w:r>
      <w:r w:rsidR="00622857">
        <w:rPr>
          <w:b/>
          <w:bCs/>
          <w:sz w:val="24"/>
          <w:szCs w:val="24"/>
        </w:rPr>
        <w:t>.</w:t>
      </w:r>
    </w:p>
    <w:p w14:paraId="6B5DA614" w14:textId="77777777" w:rsidR="002D0B99" w:rsidRPr="001444EC" w:rsidRDefault="002D0B99" w:rsidP="002D0B99">
      <w:pPr>
        <w:pStyle w:val="ListParagraph"/>
        <w:rPr>
          <w:b/>
          <w:bCs/>
          <w:sz w:val="24"/>
          <w:szCs w:val="24"/>
        </w:rPr>
      </w:pPr>
    </w:p>
    <w:p w14:paraId="4D4E1A45" w14:textId="2F26D7ED" w:rsidR="00D87AB3" w:rsidRDefault="00D87AB3" w:rsidP="00223A4C">
      <w:pPr>
        <w:pStyle w:val="ListParagraph"/>
        <w:numPr>
          <w:ilvl w:val="0"/>
          <w:numId w:val="15"/>
        </w:numPr>
        <w:rPr>
          <w:sz w:val="24"/>
          <w:szCs w:val="24"/>
        </w:rPr>
      </w:pPr>
      <w:r w:rsidRPr="001444EC">
        <w:rPr>
          <w:b/>
          <w:bCs/>
          <w:sz w:val="24"/>
          <w:szCs w:val="24"/>
        </w:rPr>
        <w:t>Next Meeting</w:t>
      </w:r>
      <w:r w:rsidRPr="002D0B99">
        <w:rPr>
          <w:sz w:val="24"/>
          <w:szCs w:val="24"/>
        </w:rPr>
        <w:t xml:space="preserve">:  </w:t>
      </w:r>
      <w:r w:rsidR="00BE4173">
        <w:rPr>
          <w:sz w:val="24"/>
          <w:szCs w:val="24"/>
        </w:rPr>
        <w:t xml:space="preserve">Wednesday </w:t>
      </w:r>
      <w:r w:rsidR="000B7835">
        <w:rPr>
          <w:sz w:val="24"/>
          <w:szCs w:val="24"/>
        </w:rPr>
        <w:t xml:space="preserve">9 November </w:t>
      </w:r>
      <w:r w:rsidR="00F134CD">
        <w:rPr>
          <w:sz w:val="24"/>
          <w:szCs w:val="24"/>
        </w:rPr>
        <w:t>2022.</w:t>
      </w:r>
    </w:p>
    <w:p w14:paraId="40273645" w14:textId="77777777" w:rsidR="000D0993" w:rsidRPr="000D0993" w:rsidRDefault="000D0993" w:rsidP="000D0993">
      <w:pPr>
        <w:pStyle w:val="ListParagraph"/>
        <w:rPr>
          <w:sz w:val="24"/>
          <w:szCs w:val="24"/>
        </w:rPr>
      </w:pPr>
    </w:p>
    <w:p w14:paraId="1601333B" w14:textId="77777777" w:rsidR="00C609C9" w:rsidRDefault="00C609C9" w:rsidP="00C609C9">
      <w:pPr>
        <w:pStyle w:val="ListParagraph"/>
        <w:rPr>
          <w:rFonts w:ascii="Brush Script MT" w:hAnsi="Brush Script MT"/>
          <w:b/>
          <w:bCs/>
          <w:sz w:val="48"/>
          <w:szCs w:val="48"/>
        </w:rPr>
      </w:pPr>
    </w:p>
    <w:p w14:paraId="71C8FB00" w14:textId="1E574BBC" w:rsidR="00C609C9" w:rsidRPr="00C609C9" w:rsidRDefault="00C609C9" w:rsidP="00C609C9">
      <w:pPr>
        <w:rPr>
          <w:rFonts w:ascii="Brush Script MT" w:hAnsi="Brush Script MT"/>
          <w:b/>
          <w:bCs/>
          <w:sz w:val="48"/>
          <w:szCs w:val="48"/>
        </w:rPr>
      </w:pPr>
      <w:r w:rsidRPr="00C609C9">
        <w:rPr>
          <w:rFonts w:ascii="Brush Script MT" w:hAnsi="Brush Script MT"/>
          <w:b/>
          <w:bCs/>
          <w:sz w:val="48"/>
          <w:szCs w:val="48"/>
        </w:rPr>
        <w:t>D. Roder</w:t>
      </w:r>
      <w:r w:rsidRPr="00C609C9">
        <w:rPr>
          <w:rFonts w:ascii="Brush Script MT" w:hAnsi="Brush Script MT"/>
          <w:b/>
          <w:bCs/>
          <w:sz w:val="48"/>
          <w:szCs w:val="48"/>
        </w:rPr>
        <w:tab/>
      </w:r>
      <w:r w:rsidRPr="00C609C9">
        <w:rPr>
          <w:rFonts w:ascii="Brush Script MT" w:hAnsi="Brush Script MT"/>
          <w:b/>
          <w:bCs/>
          <w:sz w:val="48"/>
          <w:szCs w:val="48"/>
        </w:rPr>
        <w:tab/>
      </w:r>
    </w:p>
    <w:p w14:paraId="46522D54" w14:textId="77777777" w:rsidR="00C609C9" w:rsidRPr="00511849" w:rsidRDefault="00C609C9" w:rsidP="00C609C9">
      <w:pPr>
        <w:pStyle w:val="NoSpacing"/>
        <w:rPr>
          <w:sz w:val="24"/>
          <w:szCs w:val="24"/>
        </w:rPr>
      </w:pPr>
      <w:r w:rsidRPr="00511849">
        <w:rPr>
          <w:sz w:val="24"/>
          <w:szCs w:val="24"/>
        </w:rPr>
        <w:t xml:space="preserve">Donna Roder </w:t>
      </w:r>
    </w:p>
    <w:p w14:paraId="59A1D2F2" w14:textId="77777777" w:rsidR="00C609C9" w:rsidRPr="00511849" w:rsidRDefault="00C609C9" w:rsidP="00C609C9">
      <w:pPr>
        <w:pStyle w:val="NoSpacing"/>
        <w:rPr>
          <w:sz w:val="24"/>
          <w:szCs w:val="24"/>
        </w:rPr>
      </w:pPr>
      <w:r>
        <w:rPr>
          <w:sz w:val="24"/>
          <w:szCs w:val="24"/>
        </w:rPr>
        <w:t>Clerk and RFO</w:t>
      </w:r>
    </w:p>
    <w:p w14:paraId="3026692E" w14:textId="77777777" w:rsidR="00C609C9" w:rsidRDefault="00C609C9" w:rsidP="00C609C9">
      <w:pPr>
        <w:pStyle w:val="NoSpacing"/>
        <w:rPr>
          <w:sz w:val="24"/>
          <w:szCs w:val="24"/>
        </w:rPr>
      </w:pPr>
      <w:r w:rsidRPr="00511849">
        <w:rPr>
          <w:sz w:val="24"/>
          <w:szCs w:val="24"/>
        </w:rPr>
        <w:t xml:space="preserve">Wethersfield Parish Council </w:t>
      </w:r>
    </w:p>
    <w:p w14:paraId="4C9DC654" w14:textId="77777777" w:rsidR="00C609C9" w:rsidRPr="00511849" w:rsidRDefault="00C609C9" w:rsidP="00C609C9">
      <w:pPr>
        <w:pStyle w:val="NoSpacing"/>
        <w:ind w:left="7920" w:firstLine="720"/>
        <w:rPr>
          <w:sz w:val="24"/>
          <w:szCs w:val="24"/>
        </w:rPr>
      </w:pPr>
      <w:r>
        <w:rPr>
          <w:sz w:val="24"/>
          <w:szCs w:val="24"/>
        </w:rPr>
        <w:t>6 October  2022</w:t>
      </w:r>
    </w:p>
    <w:p w14:paraId="02F59C1D" w14:textId="77777777" w:rsidR="000D0993" w:rsidRPr="000D0993" w:rsidRDefault="000D0993" w:rsidP="000D0993">
      <w:pPr>
        <w:pStyle w:val="ListParagraph"/>
        <w:rPr>
          <w:b/>
          <w:bCs/>
          <w:sz w:val="36"/>
          <w:szCs w:val="36"/>
          <w:u w:val="single"/>
        </w:rPr>
      </w:pPr>
    </w:p>
    <w:p w14:paraId="2BB84BC4" w14:textId="77777777" w:rsidR="00C609C9" w:rsidRDefault="00C609C9" w:rsidP="000D0993">
      <w:pPr>
        <w:jc w:val="center"/>
        <w:rPr>
          <w:b/>
          <w:bCs/>
          <w:sz w:val="44"/>
          <w:szCs w:val="44"/>
        </w:rPr>
      </w:pPr>
    </w:p>
    <w:p w14:paraId="112A4681" w14:textId="77777777" w:rsidR="00C609C9" w:rsidRDefault="00C609C9" w:rsidP="000D0993">
      <w:pPr>
        <w:jc w:val="center"/>
        <w:rPr>
          <w:b/>
          <w:bCs/>
          <w:sz w:val="44"/>
          <w:szCs w:val="44"/>
        </w:rPr>
      </w:pPr>
    </w:p>
    <w:p w14:paraId="23DF55D8" w14:textId="77777777" w:rsidR="00C609C9" w:rsidRDefault="00C609C9" w:rsidP="000D0993">
      <w:pPr>
        <w:jc w:val="center"/>
        <w:rPr>
          <w:b/>
          <w:bCs/>
          <w:sz w:val="44"/>
          <w:szCs w:val="44"/>
        </w:rPr>
      </w:pPr>
    </w:p>
    <w:p w14:paraId="25615ADC" w14:textId="77777777" w:rsidR="00C609C9" w:rsidRDefault="00C609C9" w:rsidP="000D0993">
      <w:pPr>
        <w:jc w:val="center"/>
        <w:rPr>
          <w:b/>
          <w:bCs/>
          <w:sz w:val="44"/>
          <w:szCs w:val="44"/>
        </w:rPr>
      </w:pPr>
    </w:p>
    <w:p w14:paraId="23BA03EA" w14:textId="77777777" w:rsidR="00C609C9" w:rsidRDefault="00C609C9" w:rsidP="000D0993">
      <w:pPr>
        <w:jc w:val="center"/>
        <w:rPr>
          <w:b/>
          <w:bCs/>
          <w:sz w:val="44"/>
          <w:szCs w:val="44"/>
        </w:rPr>
      </w:pPr>
    </w:p>
    <w:sectPr w:rsidR="00C609C9" w:rsidSect="00A1325F">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98230" w14:textId="77777777" w:rsidR="00A2422C" w:rsidRDefault="00A2422C" w:rsidP="00A2422C">
      <w:pPr>
        <w:spacing w:after="0" w:line="240" w:lineRule="auto"/>
      </w:pPr>
      <w:r>
        <w:separator/>
      </w:r>
    </w:p>
  </w:endnote>
  <w:endnote w:type="continuationSeparator" w:id="0">
    <w:p w14:paraId="26B5CBDC" w14:textId="77777777" w:rsidR="00A2422C" w:rsidRDefault="00A2422C" w:rsidP="00A24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w:altName w:val="Segoe UI"/>
    <w:charset w:val="00"/>
    <w:family w:val="swiss"/>
    <w:pitch w:val="variable"/>
    <w:sig w:usb0="E10002FF" w:usb1="5000ECFF" w:usb2="00000021"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39821"/>
      <w:docPartObj>
        <w:docPartGallery w:val="Page Numbers (Bottom of Page)"/>
        <w:docPartUnique/>
      </w:docPartObj>
    </w:sdtPr>
    <w:sdtEndPr>
      <w:rPr>
        <w:noProof/>
      </w:rPr>
    </w:sdtEndPr>
    <w:sdtContent>
      <w:p w14:paraId="2F9B197D" w14:textId="1B288108" w:rsidR="00A2422C" w:rsidRDefault="00A2422C">
        <w:pPr>
          <w:pStyle w:val="Footer"/>
        </w:pPr>
        <w:r>
          <w:fldChar w:fldCharType="begin"/>
        </w:r>
        <w:r>
          <w:instrText xml:space="preserve"> PAGE   \* MERGEFORMAT </w:instrText>
        </w:r>
        <w:r>
          <w:fldChar w:fldCharType="separate"/>
        </w:r>
        <w:r>
          <w:rPr>
            <w:noProof/>
          </w:rPr>
          <w:t>2</w:t>
        </w:r>
        <w:r>
          <w:rPr>
            <w:noProof/>
          </w:rPr>
          <w:fldChar w:fldCharType="end"/>
        </w:r>
      </w:p>
    </w:sdtContent>
  </w:sdt>
  <w:p w14:paraId="4FB045C5" w14:textId="77777777" w:rsidR="00A2422C" w:rsidRDefault="00A24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3010E" w14:textId="77777777" w:rsidR="00A2422C" w:rsidRDefault="00A2422C" w:rsidP="00A2422C">
      <w:pPr>
        <w:spacing w:after="0" w:line="240" w:lineRule="auto"/>
      </w:pPr>
      <w:r>
        <w:separator/>
      </w:r>
    </w:p>
  </w:footnote>
  <w:footnote w:type="continuationSeparator" w:id="0">
    <w:p w14:paraId="3ADF3AEF" w14:textId="77777777" w:rsidR="00A2422C" w:rsidRDefault="00A2422C" w:rsidP="00A242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9F9"/>
    <w:multiLevelType w:val="hybridMultilevel"/>
    <w:tmpl w:val="FE406E5E"/>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102C2ABE"/>
    <w:multiLevelType w:val="hybridMultilevel"/>
    <w:tmpl w:val="F168A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8F5361"/>
    <w:multiLevelType w:val="hybridMultilevel"/>
    <w:tmpl w:val="102853FE"/>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8D7193D"/>
    <w:multiLevelType w:val="hybridMultilevel"/>
    <w:tmpl w:val="00DC73DA"/>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A3C2796"/>
    <w:multiLevelType w:val="hybridMultilevel"/>
    <w:tmpl w:val="8548968A"/>
    <w:lvl w:ilvl="0" w:tplc="DB84E6D8">
      <w:start w:val="1"/>
      <w:numFmt w:val="decimal"/>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F479EA"/>
    <w:multiLevelType w:val="hybridMultilevel"/>
    <w:tmpl w:val="B198CBCE"/>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4E23A5E"/>
    <w:multiLevelType w:val="hybridMultilevel"/>
    <w:tmpl w:val="AD088CA6"/>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32D97C17"/>
    <w:multiLevelType w:val="hybridMultilevel"/>
    <w:tmpl w:val="92483A0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1113ED"/>
    <w:multiLevelType w:val="hybridMultilevel"/>
    <w:tmpl w:val="22C8D730"/>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370C01BD"/>
    <w:multiLevelType w:val="hybridMultilevel"/>
    <w:tmpl w:val="AF4A513A"/>
    <w:lvl w:ilvl="0" w:tplc="08090013">
      <w:start w:val="1"/>
      <w:numFmt w:val="upp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3A1864AB"/>
    <w:multiLevelType w:val="hybridMultilevel"/>
    <w:tmpl w:val="A92ED130"/>
    <w:lvl w:ilvl="0" w:tplc="2520B0B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D3D0439"/>
    <w:multiLevelType w:val="hybridMultilevel"/>
    <w:tmpl w:val="27DEC250"/>
    <w:lvl w:ilvl="0" w:tplc="FFFFFFFF">
      <w:start w:val="1"/>
      <w:numFmt w:val="upp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 w15:restartNumberingAfterBreak="0">
    <w:nsid w:val="3FE739C2"/>
    <w:multiLevelType w:val="hybridMultilevel"/>
    <w:tmpl w:val="EF8A3AF0"/>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40803F1D"/>
    <w:multiLevelType w:val="hybridMultilevel"/>
    <w:tmpl w:val="19BEDCE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0BF2815"/>
    <w:multiLevelType w:val="hybridMultilevel"/>
    <w:tmpl w:val="F3409358"/>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82D391C"/>
    <w:multiLevelType w:val="hybridMultilevel"/>
    <w:tmpl w:val="A094CDAA"/>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57191C98"/>
    <w:multiLevelType w:val="hybridMultilevel"/>
    <w:tmpl w:val="74E61E06"/>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581B4E32"/>
    <w:multiLevelType w:val="hybridMultilevel"/>
    <w:tmpl w:val="2F1A4AFA"/>
    <w:lvl w:ilvl="0" w:tplc="3BE892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A4C63E6"/>
    <w:multiLevelType w:val="hybridMultilevel"/>
    <w:tmpl w:val="97DA25A8"/>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EA35606"/>
    <w:multiLevelType w:val="hybridMultilevel"/>
    <w:tmpl w:val="7DF24A32"/>
    <w:lvl w:ilvl="0" w:tplc="42563626">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4A7528"/>
    <w:multiLevelType w:val="hybridMultilevel"/>
    <w:tmpl w:val="A8D468BE"/>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67405D9D"/>
    <w:multiLevelType w:val="multilevel"/>
    <w:tmpl w:val="2796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3C40F8"/>
    <w:multiLevelType w:val="hybridMultilevel"/>
    <w:tmpl w:val="370AD6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DCF6FF8"/>
    <w:multiLevelType w:val="multilevel"/>
    <w:tmpl w:val="9196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DF25D9"/>
    <w:multiLevelType w:val="hybridMultilevel"/>
    <w:tmpl w:val="38A43E92"/>
    <w:lvl w:ilvl="0" w:tplc="08090013">
      <w:start w:val="1"/>
      <w:numFmt w:val="upperRoman"/>
      <w:lvlText w:val="%1."/>
      <w:lvlJc w:val="right"/>
      <w:pPr>
        <w:ind w:left="720" w:hanging="18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B20332"/>
    <w:multiLevelType w:val="hybridMultilevel"/>
    <w:tmpl w:val="96720A40"/>
    <w:lvl w:ilvl="0" w:tplc="08090013">
      <w:start w:val="1"/>
      <w:numFmt w:val="upperRoman"/>
      <w:lvlText w:val="%1."/>
      <w:lvlJc w:val="right"/>
      <w:pPr>
        <w:ind w:left="216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2109481">
    <w:abstractNumId w:val="4"/>
  </w:num>
  <w:num w:numId="2" w16cid:durableId="1674869923">
    <w:abstractNumId w:val="12"/>
  </w:num>
  <w:num w:numId="3" w16cid:durableId="1529105030">
    <w:abstractNumId w:val="8"/>
  </w:num>
  <w:num w:numId="4" w16cid:durableId="1243830217">
    <w:abstractNumId w:val="0"/>
  </w:num>
  <w:num w:numId="5" w16cid:durableId="812018529">
    <w:abstractNumId w:val="11"/>
  </w:num>
  <w:num w:numId="6" w16cid:durableId="1856185641">
    <w:abstractNumId w:val="9"/>
  </w:num>
  <w:num w:numId="7" w16cid:durableId="308944037">
    <w:abstractNumId w:val="3"/>
  </w:num>
  <w:num w:numId="8" w16cid:durableId="931620921">
    <w:abstractNumId w:val="2"/>
  </w:num>
  <w:num w:numId="9" w16cid:durableId="1882478478">
    <w:abstractNumId w:val="6"/>
  </w:num>
  <w:num w:numId="10" w16cid:durableId="1361009008">
    <w:abstractNumId w:val="16"/>
  </w:num>
  <w:num w:numId="11" w16cid:durableId="2133862379">
    <w:abstractNumId w:val="10"/>
  </w:num>
  <w:num w:numId="12" w16cid:durableId="1462459316">
    <w:abstractNumId w:val="15"/>
  </w:num>
  <w:num w:numId="13" w16cid:durableId="1652638803">
    <w:abstractNumId w:val="22"/>
  </w:num>
  <w:num w:numId="14" w16cid:durableId="191848633">
    <w:abstractNumId w:val="24"/>
  </w:num>
  <w:num w:numId="15" w16cid:durableId="575016595">
    <w:abstractNumId w:val="19"/>
  </w:num>
  <w:num w:numId="16" w16cid:durableId="1690835371">
    <w:abstractNumId w:val="20"/>
  </w:num>
  <w:num w:numId="17" w16cid:durableId="366101949">
    <w:abstractNumId w:val="7"/>
  </w:num>
  <w:num w:numId="18" w16cid:durableId="659848355">
    <w:abstractNumId w:val="14"/>
  </w:num>
  <w:num w:numId="19" w16cid:durableId="1954702787">
    <w:abstractNumId w:val="5"/>
  </w:num>
  <w:num w:numId="20" w16cid:durableId="2071420202">
    <w:abstractNumId w:val="18"/>
  </w:num>
  <w:num w:numId="21" w16cid:durableId="739601793">
    <w:abstractNumId w:val="13"/>
  </w:num>
  <w:num w:numId="22" w16cid:durableId="1539656605">
    <w:abstractNumId w:val="17"/>
  </w:num>
  <w:num w:numId="23" w16cid:durableId="124468147">
    <w:abstractNumId w:val="25"/>
  </w:num>
  <w:num w:numId="24" w16cid:durableId="1972056351">
    <w:abstractNumId w:val="23"/>
  </w:num>
  <w:num w:numId="25" w16cid:durableId="2143112936">
    <w:abstractNumId w:val="21"/>
  </w:num>
  <w:num w:numId="26" w16cid:durableId="2131703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72"/>
    <w:rsid w:val="000006AB"/>
    <w:rsid w:val="00063E47"/>
    <w:rsid w:val="0008206C"/>
    <w:rsid w:val="00085D99"/>
    <w:rsid w:val="000A04EA"/>
    <w:rsid w:val="000A3590"/>
    <w:rsid w:val="000B2183"/>
    <w:rsid w:val="000B7835"/>
    <w:rsid w:val="000D0993"/>
    <w:rsid w:val="001444EC"/>
    <w:rsid w:val="0016601A"/>
    <w:rsid w:val="001906BD"/>
    <w:rsid w:val="001B49BE"/>
    <w:rsid w:val="001B63DA"/>
    <w:rsid w:val="001D2F5B"/>
    <w:rsid w:val="00211122"/>
    <w:rsid w:val="00223A4C"/>
    <w:rsid w:val="0023225B"/>
    <w:rsid w:val="00233242"/>
    <w:rsid w:val="002778C0"/>
    <w:rsid w:val="00283ADD"/>
    <w:rsid w:val="002C586F"/>
    <w:rsid w:val="002D0B99"/>
    <w:rsid w:val="00307AFC"/>
    <w:rsid w:val="003324F1"/>
    <w:rsid w:val="00334CB5"/>
    <w:rsid w:val="003549F8"/>
    <w:rsid w:val="00372C46"/>
    <w:rsid w:val="003757B7"/>
    <w:rsid w:val="003B66CD"/>
    <w:rsid w:val="003D71B7"/>
    <w:rsid w:val="003E3765"/>
    <w:rsid w:val="003E71E4"/>
    <w:rsid w:val="00402E29"/>
    <w:rsid w:val="00423B67"/>
    <w:rsid w:val="0046322B"/>
    <w:rsid w:val="00484137"/>
    <w:rsid w:val="00494ABE"/>
    <w:rsid w:val="004F0932"/>
    <w:rsid w:val="004F3EE6"/>
    <w:rsid w:val="004F59AD"/>
    <w:rsid w:val="004F5C8E"/>
    <w:rsid w:val="004F77E7"/>
    <w:rsid w:val="00511849"/>
    <w:rsid w:val="00524982"/>
    <w:rsid w:val="00545C99"/>
    <w:rsid w:val="0055567E"/>
    <w:rsid w:val="00596FD6"/>
    <w:rsid w:val="00622857"/>
    <w:rsid w:val="0062391C"/>
    <w:rsid w:val="00650B1A"/>
    <w:rsid w:val="00675686"/>
    <w:rsid w:val="006765F6"/>
    <w:rsid w:val="00685E64"/>
    <w:rsid w:val="006869CA"/>
    <w:rsid w:val="006B6FA9"/>
    <w:rsid w:val="006D04AD"/>
    <w:rsid w:val="006D2652"/>
    <w:rsid w:val="00707DDD"/>
    <w:rsid w:val="00732113"/>
    <w:rsid w:val="007448EC"/>
    <w:rsid w:val="007559C0"/>
    <w:rsid w:val="00760B16"/>
    <w:rsid w:val="00761544"/>
    <w:rsid w:val="00811247"/>
    <w:rsid w:val="00827F0F"/>
    <w:rsid w:val="00842B5B"/>
    <w:rsid w:val="00853EA1"/>
    <w:rsid w:val="008672DC"/>
    <w:rsid w:val="00885042"/>
    <w:rsid w:val="00885502"/>
    <w:rsid w:val="00887CD4"/>
    <w:rsid w:val="008B0FA5"/>
    <w:rsid w:val="00975DE0"/>
    <w:rsid w:val="009973F5"/>
    <w:rsid w:val="009C7E27"/>
    <w:rsid w:val="009D1B42"/>
    <w:rsid w:val="009D6B3E"/>
    <w:rsid w:val="009E135D"/>
    <w:rsid w:val="009F6795"/>
    <w:rsid w:val="00A1325F"/>
    <w:rsid w:val="00A2422C"/>
    <w:rsid w:val="00A26C66"/>
    <w:rsid w:val="00A61322"/>
    <w:rsid w:val="00A617E2"/>
    <w:rsid w:val="00A65020"/>
    <w:rsid w:val="00A70391"/>
    <w:rsid w:val="00A87187"/>
    <w:rsid w:val="00A976AD"/>
    <w:rsid w:val="00AA19E3"/>
    <w:rsid w:val="00AD3314"/>
    <w:rsid w:val="00AE0E3E"/>
    <w:rsid w:val="00AF3DA6"/>
    <w:rsid w:val="00B04A08"/>
    <w:rsid w:val="00B074DF"/>
    <w:rsid w:val="00B31C31"/>
    <w:rsid w:val="00B91043"/>
    <w:rsid w:val="00BA28BD"/>
    <w:rsid w:val="00BB5ED0"/>
    <w:rsid w:val="00BE0F05"/>
    <w:rsid w:val="00BE2A17"/>
    <w:rsid w:val="00BE4173"/>
    <w:rsid w:val="00BE4AAC"/>
    <w:rsid w:val="00C42874"/>
    <w:rsid w:val="00C55F21"/>
    <w:rsid w:val="00C609C9"/>
    <w:rsid w:val="00C62768"/>
    <w:rsid w:val="00CC1D1D"/>
    <w:rsid w:val="00CF52AE"/>
    <w:rsid w:val="00D13E79"/>
    <w:rsid w:val="00D24253"/>
    <w:rsid w:val="00D65460"/>
    <w:rsid w:val="00D84517"/>
    <w:rsid w:val="00D87AB3"/>
    <w:rsid w:val="00DA020D"/>
    <w:rsid w:val="00DB78DA"/>
    <w:rsid w:val="00DC50B7"/>
    <w:rsid w:val="00DD58B6"/>
    <w:rsid w:val="00E06DB7"/>
    <w:rsid w:val="00E152D4"/>
    <w:rsid w:val="00E21262"/>
    <w:rsid w:val="00E538F6"/>
    <w:rsid w:val="00E5512A"/>
    <w:rsid w:val="00E77072"/>
    <w:rsid w:val="00E90CD1"/>
    <w:rsid w:val="00EA5F78"/>
    <w:rsid w:val="00EA7D45"/>
    <w:rsid w:val="00ED5FA3"/>
    <w:rsid w:val="00F01640"/>
    <w:rsid w:val="00F03180"/>
    <w:rsid w:val="00F0613E"/>
    <w:rsid w:val="00F134CD"/>
    <w:rsid w:val="00F1531E"/>
    <w:rsid w:val="00F40F34"/>
    <w:rsid w:val="00FC04C9"/>
    <w:rsid w:val="00FE09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ABE0A"/>
  <w15:chartTrackingRefBased/>
  <w15:docId w15:val="{AA8CB738-D132-4406-BE12-2D863C6C2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67E"/>
  </w:style>
  <w:style w:type="paragraph" w:styleId="Heading1">
    <w:name w:val="heading 1"/>
    <w:basedOn w:val="Normal"/>
    <w:next w:val="Normal"/>
    <w:link w:val="Heading1Char"/>
    <w:uiPriority w:val="9"/>
    <w:qFormat/>
    <w:rsid w:val="0055567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55567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55567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55567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55567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55567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55567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55567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55567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567E"/>
    <w:pPr>
      <w:spacing w:after="0" w:line="240" w:lineRule="auto"/>
    </w:pPr>
  </w:style>
  <w:style w:type="character" w:customStyle="1" w:styleId="Heading1Char">
    <w:name w:val="Heading 1 Char"/>
    <w:basedOn w:val="DefaultParagraphFont"/>
    <w:link w:val="Heading1"/>
    <w:uiPriority w:val="9"/>
    <w:rsid w:val="0055567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55567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55567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55567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55567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55567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55567E"/>
    <w:rPr>
      <w:i/>
      <w:iCs/>
    </w:rPr>
  </w:style>
  <w:style w:type="character" w:customStyle="1" w:styleId="Heading8Char">
    <w:name w:val="Heading 8 Char"/>
    <w:basedOn w:val="DefaultParagraphFont"/>
    <w:link w:val="Heading8"/>
    <w:uiPriority w:val="9"/>
    <w:semiHidden/>
    <w:rsid w:val="0055567E"/>
    <w:rPr>
      <w:b/>
      <w:bCs/>
    </w:rPr>
  </w:style>
  <w:style w:type="character" w:customStyle="1" w:styleId="Heading9Char">
    <w:name w:val="Heading 9 Char"/>
    <w:basedOn w:val="DefaultParagraphFont"/>
    <w:link w:val="Heading9"/>
    <w:uiPriority w:val="9"/>
    <w:semiHidden/>
    <w:rsid w:val="0055567E"/>
    <w:rPr>
      <w:i/>
      <w:iCs/>
    </w:rPr>
  </w:style>
  <w:style w:type="paragraph" w:styleId="Caption">
    <w:name w:val="caption"/>
    <w:basedOn w:val="Normal"/>
    <w:next w:val="Normal"/>
    <w:uiPriority w:val="35"/>
    <w:semiHidden/>
    <w:unhideWhenUsed/>
    <w:qFormat/>
    <w:rsid w:val="0055567E"/>
    <w:rPr>
      <w:b/>
      <w:bCs/>
      <w:sz w:val="18"/>
      <w:szCs w:val="18"/>
    </w:rPr>
  </w:style>
  <w:style w:type="paragraph" w:styleId="Title">
    <w:name w:val="Title"/>
    <w:basedOn w:val="Normal"/>
    <w:next w:val="Normal"/>
    <w:link w:val="TitleChar"/>
    <w:uiPriority w:val="10"/>
    <w:qFormat/>
    <w:rsid w:val="0055567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55567E"/>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55567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5567E"/>
    <w:rPr>
      <w:rFonts w:asciiTheme="majorHAnsi" w:eastAsiaTheme="majorEastAsia" w:hAnsiTheme="majorHAnsi" w:cstheme="majorBidi"/>
      <w:sz w:val="24"/>
      <w:szCs w:val="24"/>
    </w:rPr>
  </w:style>
  <w:style w:type="character" w:styleId="Strong">
    <w:name w:val="Strong"/>
    <w:basedOn w:val="DefaultParagraphFont"/>
    <w:uiPriority w:val="22"/>
    <w:qFormat/>
    <w:rsid w:val="0055567E"/>
    <w:rPr>
      <w:b/>
      <w:bCs/>
      <w:color w:val="auto"/>
    </w:rPr>
  </w:style>
  <w:style w:type="character" w:styleId="Emphasis">
    <w:name w:val="Emphasis"/>
    <w:basedOn w:val="DefaultParagraphFont"/>
    <w:uiPriority w:val="20"/>
    <w:qFormat/>
    <w:rsid w:val="0055567E"/>
    <w:rPr>
      <w:i/>
      <w:iCs/>
      <w:color w:val="auto"/>
    </w:rPr>
  </w:style>
  <w:style w:type="paragraph" w:styleId="Quote">
    <w:name w:val="Quote"/>
    <w:basedOn w:val="Normal"/>
    <w:next w:val="Normal"/>
    <w:link w:val="QuoteChar"/>
    <w:uiPriority w:val="29"/>
    <w:qFormat/>
    <w:rsid w:val="0055567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55567E"/>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55567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55567E"/>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55567E"/>
    <w:rPr>
      <w:i/>
      <w:iCs/>
      <w:color w:val="auto"/>
    </w:rPr>
  </w:style>
  <w:style w:type="character" w:styleId="IntenseEmphasis">
    <w:name w:val="Intense Emphasis"/>
    <w:basedOn w:val="DefaultParagraphFont"/>
    <w:uiPriority w:val="21"/>
    <w:qFormat/>
    <w:rsid w:val="0055567E"/>
    <w:rPr>
      <w:b/>
      <w:bCs/>
      <w:i/>
      <w:iCs/>
      <w:color w:val="auto"/>
    </w:rPr>
  </w:style>
  <w:style w:type="character" w:styleId="SubtleReference">
    <w:name w:val="Subtle Reference"/>
    <w:basedOn w:val="DefaultParagraphFont"/>
    <w:uiPriority w:val="31"/>
    <w:qFormat/>
    <w:rsid w:val="0055567E"/>
    <w:rPr>
      <w:smallCaps/>
      <w:color w:val="auto"/>
      <w:u w:val="single" w:color="7F7F7F" w:themeColor="text1" w:themeTint="80"/>
    </w:rPr>
  </w:style>
  <w:style w:type="character" w:styleId="IntenseReference">
    <w:name w:val="Intense Reference"/>
    <w:basedOn w:val="DefaultParagraphFont"/>
    <w:uiPriority w:val="32"/>
    <w:qFormat/>
    <w:rsid w:val="0055567E"/>
    <w:rPr>
      <w:b/>
      <w:bCs/>
      <w:smallCaps/>
      <w:color w:val="auto"/>
      <w:u w:val="single"/>
    </w:rPr>
  </w:style>
  <w:style w:type="character" w:styleId="BookTitle">
    <w:name w:val="Book Title"/>
    <w:basedOn w:val="DefaultParagraphFont"/>
    <w:uiPriority w:val="33"/>
    <w:qFormat/>
    <w:rsid w:val="0055567E"/>
    <w:rPr>
      <w:b/>
      <w:bCs/>
      <w:smallCaps/>
      <w:color w:val="auto"/>
    </w:rPr>
  </w:style>
  <w:style w:type="paragraph" w:styleId="TOCHeading">
    <w:name w:val="TOC Heading"/>
    <w:basedOn w:val="Heading1"/>
    <w:next w:val="Normal"/>
    <w:uiPriority w:val="39"/>
    <w:semiHidden/>
    <w:unhideWhenUsed/>
    <w:qFormat/>
    <w:rsid w:val="0055567E"/>
    <w:pPr>
      <w:outlineLvl w:val="9"/>
    </w:pPr>
  </w:style>
  <w:style w:type="paragraph" w:styleId="ListParagraph">
    <w:name w:val="List Paragraph"/>
    <w:basedOn w:val="Normal"/>
    <w:uiPriority w:val="34"/>
    <w:qFormat/>
    <w:rsid w:val="006D04AD"/>
    <w:pPr>
      <w:ind w:left="720"/>
      <w:contextualSpacing/>
    </w:pPr>
  </w:style>
  <w:style w:type="character" w:customStyle="1" w:styleId="casenumber">
    <w:name w:val="casenumber"/>
    <w:basedOn w:val="DefaultParagraphFont"/>
    <w:rsid w:val="00F0613E"/>
  </w:style>
  <w:style w:type="character" w:customStyle="1" w:styleId="divider1">
    <w:name w:val="divider1"/>
    <w:basedOn w:val="DefaultParagraphFont"/>
    <w:rsid w:val="00F0613E"/>
  </w:style>
  <w:style w:type="character" w:customStyle="1" w:styleId="description">
    <w:name w:val="description"/>
    <w:basedOn w:val="DefaultParagraphFont"/>
    <w:rsid w:val="00F0613E"/>
  </w:style>
  <w:style w:type="character" w:customStyle="1" w:styleId="divider2">
    <w:name w:val="divider2"/>
    <w:basedOn w:val="DefaultParagraphFont"/>
    <w:rsid w:val="00F0613E"/>
  </w:style>
  <w:style w:type="character" w:customStyle="1" w:styleId="address">
    <w:name w:val="address"/>
    <w:basedOn w:val="DefaultParagraphFont"/>
    <w:rsid w:val="00F0613E"/>
  </w:style>
  <w:style w:type="paragraph" w:styleId="Header">
    <w:name w:val="header"/>
    <w:basedOn w:val="Normal"/>
    <w:link w:val="HeaderChar"/>
    <w:uiPriority w:val="99"/>
    <w:unhideWhenUsed/>
    <w:rsid w:val="00A24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22C"/>
  </w:style>
  <w:style w:type="paragraph" w:styleId="Footer">
    <w:name w:val="footer"/>
    <w:basedOn w:val="Normal"/>
    <w:link w:val="FooterChar"/>
    <w:uiPriority w:val="99"/>
    <w:unhideWhenUsed/>
    <w:rsid w:val="00A24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89866">
      <w:bodyDiv w:val="1"/>
      <w:marLeft w:val="0"/>
      <w:marRight w:val="0"/>
      <w:marTop w:val="0"/>
      <w:marBottom w:val="0"/>
      <w:divBdr>
        <w:top w:val="none" w:sz="0" w:space="0" w:color="auto"/>
        <w:left w:val="none" w:sz="0" w:space="0" w:color="auto"/>
        <w:bottom w:val="none" w:sz="0" w:space="0" w:color="auto"/>
        <w:right w:val="none" w:sz="0" w:space="0" w:color="auto"/>
      </w:divBdr>
      <w:divsChild>
        <w:div w:id="889658216">
          <w:marLeft w:val="0"/>
          <w:marRight w:val="0"/>
          <w:marTop w:val="0"/>
          <w:marBottom w:val="0"/>
          <w:divBdr>
            <w:top w:val="none" w:sz="0" w:space="0" w:color="auto"/>
            <w:left w:val="none" w:sz="0" w:space="0" w:color="auto"/>
            <w:bottom w:val="none" w:sz="0" w:space="0" w:color="auto"/>
            <w:right w:val="none" w:sz="0" w:space="0" w:color="auto"/>
          </w:divBdr>
        </w:div>
      </w:divsChild>
    </w:div>
    <w:div w:id="1790322320">
      <w:bodyDiv w:val="1"/>
      <w:marLeft w:val="0"/>
      <w:marRight w:val="0"/>
      <w:marTop w:val="0"/>
      <w:marBottom w:val="0"/>
      <w:divBdr>
        <w:top w:val="none" w:sz="0" w:space="0" w:color="auto"/>
        <w:left w:val="none" w:sz="0" w:space="0" w:color="auto"/>
        <w:bottom w:val="none" w:sz="0" w:space="0" w:color="auto"/>
        <w:right w:val="none" w:sz="0" w:space="0" w:color="auto"/>
      </w:divBdr>
      <w:divsChild>
        <w:div w:id="1005397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roder</dc:creator>
  <cp:keywords/>
  <dc:description/>
  <cp:lastModifiedBy>donna roder</cp:lastModifiedBy>
  <cp:revision>3</cp:revision>
  <cp:lastPrinted>2022-10-05T17:55:00Z</cp:lastPrinted>
  <dcterms:created xsi:type="dcterms:W3CDTF">2022-10-06T10:01:00Z</dcterms:created>
  <dcterms:modified xsi:type="dcterms:W3CDTF">2022-10-06T10:05:00Z</dcterms:modified>
</cp:coreProperties>
</file>